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FE" w:rsidRDefault="00A91798" w:rsidP="00C436FE">
      <w:pPr>
        <w:pStyle w:val="Header"/>
        <w:jc w:val="center"/>
        <w:rPr>
          <w:b/>
          <w:sz w:val="40"/>
        </w:rPr>
      </w:pPr>
      <w:r>
        <w:rPr>
          <w:b/>
          <w:noProof/>
          <w:sz w:val="40"/>
        </w:rPr>
        <w:drawing>
          <wp:inline distT="0" distB="0" distL="0" distR="0">
            <wp:extent cx="1335703" cy="1303020"/>
            <wp:effectExtent l="0" t="0" r="0" b="0"/>
            <wp:docPr id="1" name="Picture 4" descr="B&amp;W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mp;WSeal"/>
                    <pic:cNvPicPr>
                      <a:picLocks noChangeAspect="1" noChangeArrowheads="1"/>
                    </pic:cNvPicPr>
                  </pic:nvPicPr>
                  <pic:blipFill>
                    <a:blip r:embed="rId8">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5998" cy="1313063"/>
                    </a:xfrm>
                    <a:prstGeom prst="rect">
                      <a:avLst/>
                    </a:prstGeom>
                    <a:noFill/>
                    <a:ln>
                      <a:noFill/>
                    </a:ln>
                  </pic:spPr>
                </pic:pic>
              </a:graphicData>
            </a:graphic>
          </wp:inline>
        </w:drawing>
      </w:r>
    </w:p>
    <w:p w:rsidR="00212242" w:rsidRPr="00D237A4" w:rsidRDefault="00CF6994" w:rsidP="00D237A4">
      <w:pPr>
        <w:pStyle w:val="Header"/>
        <w:tabs>
          <w:tab w:val="clear" w:pos="4320"/>
          <w:tab w:val="clear" w:pos="8640"/>
        </w:tabs>
        <w:rPr>
          <w:rFonts w:ascii="Book Antiqua" w:hAnsi="Book Antiqua"/>
          <w:caps/>
          <w:sz w:val="20"/>
        </w:rPr>
      </w:pPr>
      <w:r w:rsidRPr="00677489">
        <w:rPr>
          <w:rFonts w:ascii="Book Antiqua" w:hAnsi="Book Antiqua"/>
          <w:caps/>
          <w:sz w:val="20"/>
        </w:rPr>
        <w:tab/>
      </w:r>
      <w:r w:rsidRPr="00677489">
        <w:rPr>
          <w:rFonts w:ascii="Book Antiqua" w:hAnsi="Book Antiqua"/>
          <w:caps/>
          <w:sz w:val="20"/>
        </w:rPr>
        <w:tab/>
      </w:r>
    </w:p>
    <w:p w:rsidR="00D237A4" w:rsidRDefault="00D237A4" w:rsidP="00C436FE">
      <w:pPr>
        <w:pStyle w:val="Header"/>
        <w:tabs>
          <w:tab w:val="clear" w:pos="4320"/>
          <w:tab w:val="clear" w:pos="8640"/>
        </w:tabs>
        <w:jc w:val="center"/>
        <w:rPr>
          <w:rFonts w:ascii="Book Antiqua" w:hAnsi="Book Antiqua"/>
          <w:b/>
          <w:caps/>
          <w:sz w:val="20"/>
        </w:rPr>
      </w:pPr>
      <w:r>
        <w:rPr>
          <w:rFonts w:ascii="Book Antiqua" w:hAnsi="Book Antiqua"/>
          <w:b/>
          <w:caps/>
          <w:sz w:val="20"/>
        </w:rPr>
        <w:t>TOWN OF NORTH HAMPTON</w:t>
      </w:r>
    </w:p>
    <w:p w:rsidR="00025A9D" w:rsidRDefault="00025A9D" w:rsidP="00C436FE">
      <w:pPr>
        <w:pStyle w:val="Header"/>
        <w:tabs>
          <w:tab w:val="clear" w:pos="4320"/>
          <w:tab w:val="clear" w:pos="8640"/>
        </w:tabs>
        <w:jc w:val="center"/>
        <w:rPr>
          <w:rFonts w:ascii="Book Antiqua" w:hAnsi="Book Antiqua"/>
          <w:b/>
          <w:caps/>
          <w:sz w:val="20"/>
        </w:rPr>
      </w:pPr>
      <w:r>
        <w:rPr>
          <w:rFonts w:ascii="Book Antiqua" w:hAnsi="Book Antiqua"/>
          <w:b/>
          <w:caps/>
          <w:sz w:val="20"/>
        </w:rPr>
        <w:t>CAPITAL IMPROVEMENT PLAN COMMITTEE</w:t>
      </w:r>
    </w:p>
    <w:p w:rsidR="00212242" w:rsidRDefault="00182090" w:rsidP="00C436FE">
      <w:pPr>
        <w:pStyle w:val="Header"/>
        <w:tabs>
          <w:tab w:val="clear" w:pos="4320"/>
          <w:tab w:val="clear" w:pos="8640"/>
        </w:tabs>
        <w:jc w:val="center"/>
        <w:rPr>
          <w:rFonts w:ascii="Book Antiqua" w:hAnsi="Book Antiqua"/>
          <w:b/>
          <w:caps/>
          <w:sz w:val="20"/>
        </w:rPr>
      </w:pPr>
      <w:r>
        <w:rPr>
          <w:rFonts w:ascii="Book Antiqua" w:hAnsi="Book Antiqua"/>
          <w:b/>
          <w:caps/>
          <w:sz w:val="20"/>
        </w:rPr>
        <w:t>minutes</w:t>
      </w:r>
    </w:p>
    <w:p w:rsidR="009D7D5A" w:rsidRPr="00677489" w:rsidRDefault="009D7D5A" w:rsidP="00C436FE">
      <w:pPr>
        <w:pStyle w:val="Header"/>
        <w:tabs>
          <w:tab w:val="clear" w:pos="4320"/>
          <w:tab w:val="clear" w:pos="8640"/>
        </w:tabs>
        <w:jc w:val="center"/>
        <w:rPr>
          <w:rFonts w:ascii="Book Antiqua" w:hAnsi="Book Antiqua"/>
          <w:b/>
          <w:caps/>
          <w:sz w:val="20"/>
        </w:rPr>
      </w:pPr>
    </w:p>
    <w:p w:rsidR="00BE2C87" w:rsidRDefault="00F32E9B" w:rsidP="007D5D3E">
      <w:pPr>
        <w:pStyle w:val="Header"/>
        <w:pBdr>
          <w:top w:val="single" w:sz="8" w:space="1" w:color="auto"/>
          <w:bottom w:val="single" w:sz="8" w:space="1" w:color="auto"/>
        </w:pBdr>
        <w:tabs>
          <w:tab w:val="clear" w:pos="4320"/>
          <w:tab w:val="clear" w:pos="8640"/>
        </w:tabs>
        <w:jc w:val="center"/>
        <w:rPr>
          <w:rFonts w:ascii="Century Schoolbook" w:hAnsi="Century Schoolbook"/>
          <w:caps/>
          <w:sz w:val="20"/>
        </w:rPr>
      </w:pPr>
      <w:r>
        <w:rPr>
          <w:rFonts w:ascii="Century Schoolbook" w:hAnsi="Century Schoolbook"/>
          <w:caps/>
          <w:sz w:val="20"/>
        </w:rPr>
        <w:t>Regular</w:t>
      </w:r>
      <w:r w:rsidR="00ED1600">
        <w:rPr>
          <w:rFonts w:ascii="Century Schoolbook" w:hAnsi="Century Schoolbook"/>
          <w:caps/>
          <w:sz w:val="20"/>
        </w:rPr>
        <w:t>meeting</w:t>
      </w:r>
      <w:r w:rsidR="007D5D3E">
        <w:rPr>
          <w:rFonts w:ascii="Century Schoolbook" w:hAnsi="Century Schoolbook"/>
          <w:caps/>
          <w:sz w:val="20"/>
        </w:rPr>
        <w:t xml:space="preserve">:  </w:t>
      </w:r>
      <w:r w:rsidR="009065B2">
        <w:rPr>
          <w:rFonts w:ascii="Century Schoolbook" w:hAnsi="Century Schoolbook"/>
          <w:caps/>
          <w:sz w:val="20"/>
        </w:rPr>
        <w:t>september 23</w:t>
      </w:r>
      <w:r w:rsidR="009D7D5A">
        <w:rPr>
          <w:rFonts w:ascii="Century Schoolbook" w:hAnsi="Century Schoolbook"/>
          <w:caps/>
          <w:sz w:val="20"/>
        </w:rPr>
        <w:t>, 2016</w:t>
      </w:r>
      <w:r w:rsidR="005D66FF" w:rsidRPr="00677489">
        <w:rPr>
          <w:rFonts w:ascii="Century Schoolbook" w:hAnsi="Century Schoolbook"/>
          <w:caps/>
          <w:sz w:val="20"/>
        </w:rPr>
        <w:t xml:space="preserve"> –</w:t>
      </w:r>
      <w:r w:rsidR="009D7D5A">
        <w:rPr>
          <w:rFonts w:ascii="Century Schoolbook" w:hAnsi="Century Schoolbook"/>
          <w:caps/>
          <w:sz w:val="20"/>
        </w:rPr>
        <w:t xml:space="preserve"> 8.30 A</w:t>
      </w:r>
      <w:r w:rsidR="0044685B">
        <w:rPr>
          <w:rFonts w:ascii="Century Schoolbook" w:hAnsi="Century Schoolbook"/>
          <w:caps/>
          <w:sz w:val="20"/>
        </w:rPr>
        <w:t>.m.</w:t>
      </w:r>
    </w:p>
    <w:p w:rsidR="006A2830" w:rsidRDefault="009D7D5A" w:rsidP="00877232">
      <w:pPr>
        <w:pStyle w:val="Header"/>
        <w:pBdr>
          <w:top w:val="single" w:sz="8" w:space="1" w:color="auto"/>
          <w:bottom w:val="single" w:sz="8" w:space="1" w:color="auto"/>
        </w:pBdr>
        <w:tabs>
          <w:tab w:val="clear" w:pos="4320"/>
          <w:tab w:val="clear" w:pos="8640"/>
        </w:tabs>
        <w:jc w:val="center"/>
        <w:rPr>
          <w:rFonts w:ascii="Century Schoolbook" w:hAnsi="Century Schoolbook"/>
          <w:caps/>
          <w:sz w:val="20"/>
        </w:rPr>
      </w:pPr>
      <w:r>
        <w:rPr>
          <w:rFonts w:ascii="Century Schoolbook" w:hAnsi="Century Schoolbook"/>
          <w:caps/>
          <w:sz w:val="20"/>
        </w:rPr>
        <w:t xml:space="preserve">eXEUTIVE </w:t>
      </w:r>
      <w:r w:rsidR="006A2830">
        <w:rPr>
          <w:rFonts w:ascii="Century Schoolbook" w:hAnsi="Century Schoolbook"/>
          <w:caps/>
          <w:sz w:val="20"/>
        </w:rPr>
        <w:t>conference room</w:t>
      </w:r>
    </w:p>
    <w:p w:rsidR="00D237A4" w:rsidRDefault="0051412E" w:rsidP="00877232">
      <w:pPr>
        <w:pStyle w:val="Header"/>
        <w:pBdr>
          <w:top w:val="single" w:sz="8" w:space="1" w:color="auto"/>
          <w:bottom w:val="single" w:sz="8" w:space="1" w:color="auto"/>
        </w:pBdr>
        <w:tabs>
          <w:tab w:val="clear" w:pos="4320"/>
          <w:tab w:val="clear" w:pos="8640"/>
        </w:tabs>
        <w:jc w:val="center"/>
        <w:rPr>
          <w:rFonts w:ascii="Century Schoolbook" w:hAnsi="Century Schoolbook"/>
          <w:caps/>
          <w:sz w:val="20"/>
        </w:rPr>
      </w:pPr>
      <w:r>
        <w:rPr>
          <w:rFonts w:ascii="Century Schoolbook" w:hAnsi="Century Schoolbook"/>
          <w:caps/>
          <w:sz w:val="20"/>
        </w:rPr>
        <w:t xml:space="preserve">NORTH HAMPTON </w:t>
      </w:r>
      <w:r w:rsidR="00BD6BA2">
        <w:rPr>
          <w:rFonts w:ascii="Century Schoolbook" w:hAnsi="Century Schoolbook"/>
          <w:caps/>
          <w:sz w:val="20"/>
        </w:rPr>
        <w:t xml:space="preserve">Town </w:t>
      </w:r>
      <w:r w:rsidR="006A2830">
        <w:rPr>
          <w:rFonts w:ascii="Century Schoolbook" w:hAnsi="Century Schoolbook"/>
          <w:caps/>
          <w:sz w:val="20"/>
        </w:rPr>
        <w:t>offices</w:t>
      </w:r>
    </w:p>
    <w:p w:rsidR="00D237A4" w:rsidRDefault="006A2830" w:rsidP="00877232">
      <w:pPr>
        <w:pStyle w:val="Header"/>
        <w:pBdr>
          <w:top w:val="single" w:sz="8" w:space="1" w:color="auto"/>
          <w:bottom w:val="single" w:sz="8" w:space="1" w:color="auto"/>
        </w:pBdr>
        <w:tabs>
          <w:tab w:val="clear" w:pos="4320"/>
          <w:tab w:val="clear" w:pos="8640"/>
        </w:tabs>
        <w:jc w:val="center"/>
        <w:rPr>
          <w:rFonts w:ascii="Century Schoolbook" w:hAnsi="Century Schoolbook"/>
          <w:caps/>
          <w:sz w:val="20"/>
        </w:rPr>
      </w:pPr>
      <w:r>
        <w:rPr>
          <w:rFonts w:ascii="Century Schoolbook" w:hAnsi="Century Schoolbook"/>
          <w:caps/>
          <w:sz w:val="20"/>
        </w:rPr>
        <w:t>233</w:t>
      </w:r>
      <w:r w:rsidR="00D237A4">
        <w:rPr>
          <w:rFonts w:ascii="Century Schoolbook" w:hAnsi="Century Schoolbook"/>
          <w:caps/>
          <w:sz w:val="20"/>
        </w:rPr>
        <w:t xml:space="preserve"> aTLANTIC aVENUE</w:t>
      </w:r>
    </w:p>
    <w:p w:rsidR="00CB692C" w:rsidRPr="00677489" w:rsidRDefault="00CB692C" w:rsidP="00877232">
      <w:pPr>
        <w:pStyle w:val="Header"/>
        <w:pBdr>
          <w:top w:val="single" w:sz="8" w:space="1" w:color="auto"/>
          <w:bottom w:val="single" w:sz="8" w:space="1" w:color="auto"/>
        </w:pBdr>
        <w:tabs>
          <w:tab w:val="clear" w:pos="4320"/>
          <w:tab w:val="clear" w:pos="8640"/>
        </w:tabs>
        <w:jc w:val="center"/>
        <w:rPr>
          <w:rFonts w:ascii="Century Schoolbook" w:hAnsi="Century Schoolbook"/>
          <w:caps/>
          <w:sz w:val="20"/>
        </w:rPr>
      </w:pPr>
      <w:r w:rsidRPr="00677489">
        <w:rPr>
          <w:rFonts w:ascii="Century Schoolbook" w:hAnsi="Century Schoolbook"/>
          <w:caps/>
          <w:sz w:val="20"/>
        </w:rPr>
        <w:t>nORTH hAMPTON, nEW hAMPSHIRE</w:t>
      </w:r>
    </w:p>
    <w:p w:rsidR="000B1E13" w:rsidRDefault="000B1E13" w:rsidP="000B1E13">
      <w:pPr>
        <w:spacing w:after="60"/>
        <w:jc w:val="both"/>
        <w:rPr>
          <w:rFonts w:hAnsi="Arial Unicode MS"/>
          <w:b/>
          <w:i/>
          <w:szCs w:val="22"/>
          <w:u w:val="single"/>
        </w:rPr>
      </w:pPr>
    </w:p>
    <w:p w:rsidR="009D7D5A" w:rsidRDefault="003A5B63" w:rsidP="000B1E13">
      <w:pPr>
        <w:spacing w:after="60"/>
        <w:jc w:val="both"/>
        <w:rPr>
          <w:rFonts w:hAnsi="Arial Unicode MS"/>
          <w:szCs w:val="22"/>
        </w:rPr>
      </w:pPr>
      <w:r>
        <w:rPr>
          <w:rFonts w:hAnsi="Arial Unicode MS"/>
          <w:szCs w:val="22"/>
        </w:rPr>
        <w:t xml:space="preserve">Cynthia Swank, the presiding officer, </w:t>
      </w:r>
      <w:r w:rsidR="00A34BF8">
        <w:rPr>
          <w:rFonts w:hAnsi="Arial Unicode MS"/>
          <w:szCs w:val="22"/>
        </w:rPr>
        <w:t xml:space="preserve">called the meeting to order </w:t>
      </w:r>
      <w:r w:rsidR="002063A3">
        <w:rPr>
          <w:rFonts w:hAnsi="Arial Unicode MS"/>
          <w:szCs w:val="22"/>
        </w:rPr>
        <w:t>at approximately 8.30</w:t>
      </w:r>
      <w:r w:rsidR="009D7D5A">
        <w:rPr>
          <w:rFonts w:hAnsi="Arial Unicode MS"/>
          <w:szCs w:val="22"/>
        </w:rPr>
        <w:t xml:space="preserve"> a.m. The following people were also present:</w:t>
      </w:r>
    </w:p>
    <w:p w:rsidR="009D7D5A" w:rsidRDefault="009D7D5A" w:rsidP="009D7D5A">
      <w:pPr>
        <w:jc w:val="both"/>
        <w:rPr>
          <w:rFonts w:hAnsi="Arial Unicode MS"/>
          <w:szCs w:val="22"/>
        </w:rPr>
      </w:pPr>
    </w:p>
    <w:p w:rsidR="003A5B63" w:rsidRDefault="003A5B63" w:rsidP="009D7D5A">
      <w:pPr>
        <w:jc w:val="both"/>
        <w:rPr>
          <w:rFonts w:hAnsi="Arial Unicode MS"/>
          <w:szCs w:val="22"/>
        </w:rPr>
      </w:pPr>
      <w:r>
        <w:rPr>
          <w:rFonts w:hAnsi="Arial Unicode MS"/>
          <w:szCs w:val="22"/>
        </w:rPr>
        <w:t>Nancy Monaghan, Planning Board Representative;</w:t>
      </w:r>
    </w:p>
    <w:p w:rsidR="002063A3" w:rsidRDefault="002063A3" w:rsidP="009D7D5A">
      <w:pPr>
        <w:jc w:val="both"/>
        <w:rPr>
          <w:rFonts w:hAnsi="Arial Unicode MS"/>
          <w:szCs w:val="22"/>
        </w:rPr>
      </w:pPr>
      <w:r>
        <w:rPr>
          <w:rFonts w:hAnsi="Arial Unicode MS"/>
          <w:szCs w:val="22"/>
        </w:rPr>
        <w:t>Anne Ambrogi, Budget Committee Representative;</w:t>
      </w:r>
    </w:p>
    <w:p w:rsidR="0059276B" w:rsidRDefault="0059276B" w:rsidP="003A5B63">
      <w:pPr>
        <w:jc w:val="both"/>
        <w:rPr>
          <w:rFonts w:hAnsi="Arial Unicode MS"/>
          <w:szCs w:val="22"/>
        </w:rPr>
      </w:pPr>
      <w:r>
        <w:rPr>
          <w:rFonts w:hAnsi="Arial Unicode MS"/>
          <w:szCs w:val="22"/>
        </w:rPr>
        <w:t>Rick Stanton, Select Board Representative;</w:t>
      </w:r>
    </w:p>
    <w:p w:rsidR="00A34BF8" w:rsidRDefault="00A34BF8" w:rsidP="009D7D5A">
      <w:pPr>
        <w:jc w:val="both"/>
        <w:rPr>
          <w:rFonts w:hAnsi="Arial Unicode MS"/>
          <w:szCs w:val="22"/>
        </w:rPr>
      </w:pPr>
      <w:r>
        <w:rPr>
          <w:rFonts w:hAnsi="Arial Unicode MS"/>
          <w:szCs w:val="22"/>
        </w:rPr>
        <w:t>Shep Kroner, Select Board Citizen Representative;</w:t>
      </w:r>
    </w:p>
    <w:p w:rsidR="00F32E9B" w:rsidRDefault="003A5B63" w:rsidP="009D7D5A">
      <w:pPr>
        <w:jc w:val="both"/>
        <w:rPr>
          <w:rFonts w:hAnsi="Arial Unicode MS"/>
          <w:szCs w:val="22"/>
        </w:rPr>
      </w:pPr>
      <w:r>
        <w:rPr>
          <w:rFonts w:hAnsi="Arial Unicode MS"/>
          <w:szCs w:val="22"/>
        </w:rPr>
        <w:t>Judy Day, Library Trustees Representative;</w:t>
      </w:r>
    </w:p>
    <w:p w:rsidR="000B1E13" w:rsidRPr="009D7D5A" w:rsidRDefault="009D7D5A" w:rsidP="009D7D5A">
      <w:pPr>
        <w:jc w:val="both"/>
        <w:rPr>
          <w:rFonts w:hAnsi="Arial Unicode MS"/>
          <w:szCs w:val="22"/>
        </w:rPr>
      </w:pPr>
      <w:proofErr w:type="gramStart"/>
      <w:r>
        <w:rPr>
          <w:rFonts w:hAnsi="Arial Unicode MS"/>
          <w:szCs w:val="22"/>
        </w:rPr>
        <w:t>and</w:t>
      </w:r>
      <w:proofErr w:type="gramEnd"/>
      <w:r>
        <w:rPr>
          <w:rFonts w:hAnsi="Arial Unicode MS"/>
          <w:szCs w:val="22"/>
        </w:rPr>
        <w:t xml:space="preserve"> Paul Apple, the Town Administrator. </w:t>
      </w:r>
    </w:p>
    <w:p w:rsidR="002063A3" w:rsidRDefault="002063A3" w:rsidP="003234A4">
      <w:pPr>
        <w:jc w:val="both"/>
        <w:rPr>
          <w:bCs/>
        </w:rPr>
      </w:pPr>
    </w:p>
    <w:p w:rsidR="009065B2" w:rsidRDefault="009065B2" w:rsidP="003234A4">
      <w:pPr>
        <w:jc w:val="both"/>
        <w:rPr>
          <w:bCs/>
        </w:rPr>
      </w:pPr>
      <w:r>
        <w:rPr>
          <w:bCs/>
        </w:rPr>
        <w:t>The Board considered the minutes of August 19, 2016. Rick Stanton moved to approve them as presented. Ms. Monaghan seconded the motion. There was no further discussion. The motion passed unanimously.</w:t>
      </w:r>
    </w:p>
    <w:p w:rsidR="009065B2" w:rsidRDefault="009065B2" w:rsidP="003234A4">
      <w:pPr>
        <w:jc w:val="both"/>
        <w:rPr>
          <w:bCs/>
        </w:rPr>
      </w:pPr>
    </w:p>
    <w:p w:rsidR="009065B2" w:rsidRDefault="009065B2" w:rsidP="003234A4">
      <w:pPr>
        <w:jc w:val="both"/>
        <w:rPr>
          <w:bCs/>
        </w:rPr>
      </w:pPr>
      <w:r>
        <w:rPr>
          <w:bCs/>
        </w:rPr>
        <w:t>The Board considered the minutes of September 9, 2016. Rick Stanton moved to approve them with the photo removed. Ms. Monaghan seconded the motion. There was no further discussion. The motion passed unanimously.</w:t>
      </w:r>
    </w:p>
    <w:p w:rsidR="009065B2" w:rsidRDefault="009065B2" w:rsidP="003234A4">
      <w:pPr>
        <w:jc w:val="both"/>
        <w:rPr>
          <w:bCs/>
        </w:rPr>
      </w:pPr>
    </w:p>
    <w:p w:rsidR="009065B2" w:rsidRDefault="009065B2" w:rsidP="003234A4">
      <w:pPr>
        <w:jc w:val="both"/>
        <w:rPr>
          <w:bCs/>
        </w:rPr>
      </w:pPr>
      <w:r>
        <w:rPr>
          <w:bCs/>
        </w:rPr>
        <w:t>The Board considered the minutes of September 16, 2016. Rick Stanton moved to approve them as presented. Ms. Monaghan seconded the motion. There was no further discussion. The motion passed unanimously.</w:t>
      </w:r>
    </w:p>
    <w:p w:rsidR="009065B2" w:rsidRDefault="009065B2" w:rsidP="003234A4">
      <w:pPr>
        <w:jc w:val="both"/>
        <w:rPr>
          <w:bCs/>
        </w:rPr>
      </w:pPr>
    </w:p>
    <w:p w:rsidR="009065B2" w:rsidRDefault="009065B2" w:rsidP="003234A4">
      <w:pPr>
        <w:jc w:val="both"/>
        <w:rPr>
          <w:bCs/>
        </w:rPr>
      </w:pPr>
      <w:r>
        <w:rPr>
          <w:bCs/>
        </w:rPr>
        <w:t>There was some discussion of the Ricci estimate. The cost of pulling down the ceiling and removing the insulation is not included in the existing estimate. The Town Administrator indicated Mr. Ricci would be in town on Tuesday or Wednesday to look at that particular scope of work. Judy Day asked to be given notice so that she could attend.</w:t>
      </w:r>
    </w:p>
    <w:p w:rsidR="009065B2" w:rsidRDefault="009065B2" w:rsidP="003234A4">
      <w:pPr>
        <w:jc w:val="both"/>
        <w:rPr>
          <w:bCs/>
        </w:rPr>
      </w:pPr>
    </w:p>
    <w:p w:rsidR="009065B2" w:rsidRDefault="009065B2" w:rsidP="003234A4">
      <w:pPr>
        <w:jc w:val="both"/>
        <w:rPr>
          <w:bCs/>
        </w:rPr>
      </w:pPr>
      <w:r>
        <w:rPr>
          <w:bCs/>
        </w:rPr>
        <w:t>Michael Castagna appeared before the Committee and provided an update on the Facilities proposal. The intersection was discussed in detail, including proposals to realign it, the vote necessary is any part of the road is discontinued and the signal device that will control it.</w:t>
      </w:r>
    </w:p>
    <w:p w:rsidR="009065B2" w:rsidRDefault="009065B2" w:rsidP="003234A4">
      <w:pPr>
        <w:jc w:val="both"/>
        <w:rPr>
          <w:bCs/>
        </w:rPr>
      </w:pPr>
    </w:p>
    <w:p w:rsidR="009065B2" w:rsidRDefault="009065B2" w:rsidP="003234A4">
      <w:pPr>
        <w:jc w:val="both"/>
        <w:rPr>
          <w:bCs/>
        </w:rPr>
      </w:pPr>
      <w:r>
        <w:rPr>
          <w:bCs/>
        </w:rPr>
        <w:lastRenderedPageBreak/>
        <w:t>Ms. Monaghan expressed concern that three acres of wetlands would have to be filled. Mr. Castagna indicated that they had enough conservation land on the parcel to meet DES regulations. Ms. Monaghan indicated that a similar project came before the planning board last month and was rejected. Mr. Kroner explained that the wetlands on the parcel under consideration for the public safety center are man-made and do not connect to a larger system.</w:t>
      </w:r>
    </w:p>
    <w:p w:rsidR="009065B2" w:rsidRDefault="009065B2" w:rsidP="003234A4">
      <w:pPr>
        <w:jc w:val="both"/>
        <w:rPr>
          <w:bCs/>
        </w:rPr>
      </w:pPr>
    </w:p>
    <w:p w:rsidR="009065B2" w:rsidRDefault="009065B2" w:rsidP="003234A4">
      <w:pPr>
        <w:jc w:val="both"/>
        <w:rPr>
          <w:bCs/>
        </w:rPr>
      </w:pPr>
      <w:r>
        <w:rPr>
          <w:bCs/>
        </w:rPr>
        <w:t xml:space="preserve">The Town Administrator indicated that the approval of the site would be on the agenda for Monday, before the Select Board. </w:t>
      </w:r>
    </w:p>
    <w:p w:rsidR="009065B2" w:rsidRDefault="009065B2" w:rsidP="003234A4">
      <w:pPr>
        <w:jc w:val="both"/>
        <w:rPr>
          <w:bCs/>
        </w:rPr>
      </w:pPr>
    </w:p>
    <w:p w:rsidR="00A02D2A" w:rsidRDefault="00A02D2A" w:rsidP="003234A4">
      <w:pPr>
        <w:jc w:val="both"/>
        <w:rPr>
          <w:bCs/>
        </w:rPr>
      </w:pPr>
      <w:r>
        <w:rPr>
          <w:bCs/>
        </w:rPr>
        <w:t>Respectfully submitted,</w:t>
      </w:r>
    </w:p>
    <w:p w:rsidR="002471BE" w:rsidRDefault="002471BE" w:rsidP="003234A4">
      <w:pPr>
        <w:jc w:val="both"/>
        <w:rPr>
          <w:bCs/>
        </w:rPr>
      </w:pPr>
    </w:p>
    <w:p w:rsidR="008C112D" w:rsidRPr="007D5D3E" w:rsidRDefault="007D5D3E" w:rsidP="003234A4">
      <w:pPr>
        <w:jc w:val="both"/>
        <w:rPr>
          <w:bCs/>
        </w:rPr>
      </w:pPr>
      <w:r>
        <w:rPr>
          <w:bCs/>
        </w:rPr>
        <w:t>Paul L. Apple</w:t>
      </w:r>
    </w:p>
    <w:sectPr w:rsidR="008C112D" w:rsidRPr="007D5D3E" w:rsidSect="009D1806">
      <w:pgSz w:w="12240" w:h="15840" w:code="1"/>
      <w:pgMar w:top="1440" w:right="1440" w:bottom="1440" w:left="1440" w:header="720" w:footer="85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A07" w:rsidRDefault="003E1A07" w:rsidP="00C436FE">
      <w:r>
        <w:separator/>
      </w:r>
    </w:p>
  </w:endnote>
  <w:endnote w:type="continuationSeparator" w:id="0">
    <w:p w:rsidR="003E1A07" w:rsidRDefault="003E1A07" w:rsidP="00C43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A07" w:rsidRDefault="003E1A07" w:rsidP="00C436FE">
      <w:r>
        <w:separator/>
      </w:r>
    </w:p>
  </w:footnote>
  <w:footnote w:type="continuationSeparator" w:id="0">
    <w:p w:rsidR="003E1A07" w:rsidRDefault="003E1A07" w:rsidP="00C43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1012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BB6A4F"/>
    <w:multiLevelType w:val="hybridMultilevel"/>
    <w:tmpl w:val="369C48D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43F1A"/>
    <w:multiLevelType w:val="multilevel"/>
    <w:tmpl w:val="0409001F"/>
    <w:lvl w:ilvl="0">
      <w:start w:val="1"/>
      <w:numFmt w:val="decimal"/>
      <w:lvlText w:val="%1."/>
      <w:lvlJc w:val="left"/>
      <w:pPr>
        <w:ind w:left="360" w:hanging="360"/>
      </w:pPr>
      <w:rPr>
        <w:rFonts w:hint="default"/>
        <w:caps/>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89B4017"/>
    <w:multiLevelType w:val="hybridMultilevel"/>
    <w:tmpl w:val="1094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D0935"/>
    <w:multiLevelType w:val="hybridMultilevel"/>
    <w:tmpl w:val="B4A8FD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6B35E3"/>
    <w:multiLevelType w:val="multilevel"/>
    <w:tmpl w:val="4E72FB0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5D3EB7"/>
    <w:multiLevelType w:val="hybridMultilevel"/>
    <w:tmpl w:val="B4B4D346"/>
    <w:lvl w:ilvl="0" w:tplc="D25C8D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62037E"/>
    <w:multiLevelType w:val="hybridMultilevel"/>
    <w:tmpl w:val="A64AE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A36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D1F1479"/>
    <w:multiLevelType w:val="hybridMultilevel"/>
    <w:tmpl w:val="944A73C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85C91"/>
    <w:multiLevelType w:val="hybridMultilevel"/>
    <w:tmpl w:val="6AC80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1B79D1"/>
    <w:multiLevelType w:val="hybridMultilevel"/>
    <w:tmpl w:val="82CE985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9"/>
  </w:num>
  <w:num w:numId="6">
    <w:abstractNumId w:val="5"/>
  </w:num>
  <w:num w:numId="7">
    <w:abstractNumId w:val="8"/>
  </w:num>
  <w:num w:numId="8">
    <w:abstractNumId w:val="11"/>
  </w:num>
  <w:num w:numId="9">
    <w:abstractNumId w:val="12"/>
  </w:num>
  <w:num w:numId="10">
    <w:abstractNumId w:val="10"/>
  </w:num>
  <w:num w:numId="11">
    <w:abstractNumId w:val="2"/>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C436FE"/>
    <w:rsid w:val="0000078A"/>
    <w:rsid w:val="0000588E"/>
    <w:rsid w:val="00007906"/>
    <w:rsid w:val="00023C7A"/>
    <w:rsid w:val="00025A9D"/>
    <w:rsid w:val="000447B2"/>
    <w:rsid w:val="0005162B"/>
    <w:rsid w:val="00056EF5"/>
    <w:rsid w:val="00061D0F"/>
    <w:rsid w:val="000646A8"/>
    <w:rsid w:val="00071E9A"/>
    <w:rsid w:val="00073A24"/>
    <w:rsid w:val="00077568"/>
    <w:rsid w:val="00086E02"/>
    <w:rsid w:val="000907FB"/>
    <w:rsid w:val="000916B7"/>
    <w:rsid w:val="00092FA5"/>
    <w:rsid w:val="00096DC1"/>
    <w:rsid w:val="000A2EC1"/>
    <w:rsid w:val="000A4887"/>
    <w:rsid w:val="000A612C"/>
    <w:rsid w:val="000B0C55"/>
    <w:rsid w:val="000B1E13"/>
    <w:rsid w:val="000C553B"/>
    <w:rsid w:val="000C56C7"/>
    <w:rsid w:val="000D1CF4"/>
    <w:rsid w:val="000D7903"/>
    <w:rsid w:val="000E4A8A"/>
    <w:rsid w:val="000E7FC1"/>
    <w:rsid w:val="000F2E7B"/>
    <w:rsid w:val="000F5DD4"/>
    <w:rsid w:val="001038E2"/>
    <w:rsid w:val="00110BEA"/>
    <w:rsid w:val="00142496"/>
    <w:rsid w:val="001454A4"/>
    <w:rsid w:val="00145E4D"/>
    <w:rsid w:val="001463D7"/>
    <w:rsid w:val="00152189"/>
    <w:rsid w:val="00165B55"/>
    <w:rsid w:val="00166512"/>
    <w:rsid w:val="00166B19"/>
    <w:rsid w:val="00172700"/>
    <w:rsid w:val="00174199"/>
    <w:rsid w:val="00181609"/>
    <w:rsid w:val="00182090"/>
    <w:rsid w:val="001821AD"/>
    <w:rsid w:val="001922C0"/>
    <w:rsid w:val="001938BF"/>
    <w:rsid w:val="001B55FB"/>
    <w:rsid w:val="001C0D2A"/>
    <w:rsid w:val="001E002E"/>
    <w:rsid w:val="001E2D2F"/>
    <w:rsid w:val="001F000B"/>
    <w:rsid w:val="001F6EEC"/>
    <w:rsid w:val="002063A3"/>
    <w:rsid w:val="00212242"/>
    <w:rsid w:val="00213AC2"/>
    <w:rsid w:val="00214719"/>
    <w:rsid w:val="00216D7B"/>
    <w:rsid w:val="00227564"/>
    <w:rsid w:val="0023454D"/>
    <w:rsid w:val="002348CD"/>
    <w:rsid w:val="00237E6F"/>
    <w:rsid w:val="002415EE"/>
    <w:rsid w:val="00242931"/>
    <w:rsid w:val="00246169"/>
    <w:rsid w:val="00246F10"/>
    <w:rsid w:val="002471BE"/>
    <w:rsid w:val="00247A1F"/>
    <w:rsid w:val="00252641"/>
    <w:rsid w:val="00252F70"/>
    <w:rsid w:val="0025716A"/>
    <w:rsid w:val="00265E3D"/>
    <w:rsid w:val="002709EC"/>
    <w:rsid w:val="00277A1E"/>
    <w:rsid w:val="0028052A"/>
    <w:rsid w:val="00280A33"/>
    <w:rsid w:val="002851DF"/>
    <w:rsid w:val="00292997"/>
    <w:rsid w:val="0029511D"/>
    <w:rsid w:val="002A4D9F"/>
    <w:rsid w:val="002A5361"/>
    <w:rsid w:val="002A61BA"/>
    <w:rsid w:val="002B01B9"/>
    <w:rsid w:val="002B2953"/>
    <w:rsid w:val="002B3B8D"/>
    <w:rsid w:val="002B5D06"/>
    <w:rsid w:val="002E112C"/>
    <w:rsid w:val="002E1719"/>
    <w:rsid w:val="002E43D2"/>
    <w:rsid w:val="002E46D6"/>
    <w:rsid w:val="003021BE"/>
    <w:rsid w:val="0031040D"/>
    <w:rsid w:val="003140C8"/>
    <w:rsid w:val="00321606"/>
    <w:rsid w:val="00321E00"/>
    <w:rsid w:val="0032209E"/>
    <w:rsid w:val="00322F6E"/>
    <w:rsid w:val="003234A4"/>
    <w:rsid w:val="003268C6"/>
    <w:rsid w:val="0033494C"/>
    <w:rsid w:val="00336273"/>
    <w:rsid w:val="0035418A"/>
    <w:rsid w:val="003556A5"/>
    <w:rsid w:val="00366960"/>
    <w:rsid w:val="003748C7"/>
    <w:rsid w:val="003800D0"/>
    <w:rsid w:val="0038104D"/>
    <w:rsid w:val="0038172E"/>
    <w:rsid w:val="003918F9"/>
    <w:rsid w:val="0039761B"/>
    <w:rsid w:val="003A516E"/>
    <w:rsid w:val="003A5B63"/>
    <w:rsid w:val="003D1CC2"/>
    <w:rsid w:val="003E1A07"/>
    <w:rsid w:val="003E1EEB"/>
    <w:rsid w:val="003E4F96"/>
    <w:rsid w:val="003E7818"/>
    <w:rsid w:val="003F04EB"/>
    <w:rsid w:val="003F34D5"/>
    <w:rsid w:val="003F67F3"/>
    <w:rsid w:val="00402F8E"/>
    <w:rsid w:val="00405341"/>
    <w:rsid w:val="00406A2B"/>
    <w:rsid w:val="00411D9E"/>
    <w:rsid w:val="00412388"/>
    <w:rsid w:val="00415473"/>
    <w:rsid w:val="00430360"/>
    <w:rsid w:val="00433A38"/>
    <w:rsid w:val="004361E1"/>
    <w:rsid w:val="00441146"/>
    <w:rsid w:val="00445266"/>
    <w:rsid w:val="00445B27"/>
    <w:rsid w:val="0044685B"/>
    <w:rsid w:val="004507C5"/>
    <w:rsid w:val="00454B9F"/>
    <w:rsid w:val="00457CB4"/>
    <w:rsid w:val="004617D3"/>
    <w:rsid w:val="00466FFE"/>
    <w:rsid w:val="00471529"/>
    <w:rsid w:val="00480115"/>
    <w:rsid w:val="00487D27"/>
    <w:rsid w:val="00490D0B"/>
    <w:rsid w:val="00495F86"/>
    <w:rsid w:val="00497A46"/>
    <w:rsid w:val="00497D07"/>
    <w:rsid w:val="004A29DD"/>
    <w:rsid w:val="004A59C1"/>
    <w:rsid w:val="004A5E4C"/>
    <w:rsid w:val="004B6B69"/>
    <w:rsid w:val="004C0D51"/>
    <w:rsid w:val="004C1B37"/>
    <w:rsid w:val="004C1E09"/>
    <w:rsid w:val="004D14C7"/>
    <w:rsid w:val="004D7F6F"/>
    <w:rsid w:val="004E23AD"/>
    <w:rsid w:val="004F12D0"/>
    <w:rsid w:val="004F5265"/>
    <w:rsid w:val="005057A8"/>
    <w:rsid w:val="005059C3"/>
    <w:rsid w:val="0051412E"/>
    <w:rsid w:val="00515417"/>
    <w:rsid w:val="00520D8C"/>
    <w:rsid w:val="0052465E"/>
    <w:rsid w:val="00525036"/>
    <w:rsid w:val="005257E1"/>
    <w:rsid w:val="005414C9"/>
    <w:rsid w:val="005515D2"/>
    <w:rsid w:val="00552451"/>
    <w:rsid w:val="00555E39"/>
    <w:rsid w:val="005629C8"/>
    <w:rsid w:val="00564760"/>
    <w:rsid w:val="00570EE6"/>
    <w:rsid w:val="0059276B"/>
    <w:rsid w:val="0059491C"/>
    <w:rsid w:val="005958AE"/>
    <w:rsid w:val="005B4144"/>
    <w:rsid w:val="005B418E"/>
    <w:rsid w:val="005C2F3A"/>
    <w:rsid w:val="005D042C"/>
    <w:rsid w:val="005D1C8E"/>
    <w:rsid w:val="005D5021"/>
    <w:rsid w:val="005D66FF"/>
    <w:rsid w:val="005D76F5"/>
    <w:rsid w:val="005E05D1"/>
    <w:rsid w:val="005E0C57"/>
    <w:rsid w:val="005E53EC"/>
    <w:rsid w:val="005F4353"/>
    <w:rsid w:val="005F6D8F"/>
    <w:rsid w:val="00605848"/>
    <w:rsid w:val="0060691E"/>
    <w:rsid w:val="00612F79"/>
    <w:rsid w:val="00616777"/>
    <w:rsid w:val="00632855"/>
    <w:rsid w:val="00646737"/>
    <w:rsid w:val="0065299E"/>
    <w:rsid w:val="00652C43"/>
    <w:rsid w:val="00662A9E"/>
    <w:rsid w:val="00675E43"/>
    <w:rsid w:val="00677489"/>
    <w:rsid w:val="006816FF"/>
    <w:rsid w:val="00692119"/>
    <w:rsid w:val="00692D05"/>
    <w:rsid w:val="00693AC6"/>
    <w:rsid w:val="0069407C"/>
    <w:rsid w:val="006A0001"/>
    <w:rsid w:val="006A2830"/>
    <w:rsid w:val="006B0531"/>
    <w:rsid w:val="006C051C"/>
    <w:rsid w:val="006C2BF5"/>
    <w:rsid w:val="006C505C"/>
    <w:rsid w:val="006C59FE"/>
    <w:rsid w:val="006D4CBE"/>
    <w:rsid w:val="006E0AEE"/>
    <w:rsid w:val="006E4931"/>
    <w:rsid w:val="006E5C03"/>
    <w:rsid w:val="006E5D4E"/>
    <w:rsid w:val="006F0B5E"/>
    <w:rsid w:val="006F6521"/>
    <w:rsid w:val="006F66F8"/>
    <w:rsid w:val="007065A2"/>
    <w:rsid w:val="00707FC3"/>
    <w:rsid w:val="00710C96"/>
    <w:rsid w:val="00714C43"/>
    <w:rsid w:val="00716F0F"/>
    <w:rsid w:val="00722FB7"/>
    <w:rsid w:val="0072691B"/>
    <w:rsid w:val="0073637D"/>
    <w:rsid w:val="0074570E"/>
    <w:rsid w:val="0074785E"/>
    <w:rsid w:val="00750C7E"/>
    <w:rsid w:val="00750CB9"/>
    <w:rsid w:val="00751321"/>
    <w:rsid w:val="00752008"/>
    <w:rsid w:val="0075595F"/>
    <w:rsid w:val="00761790"/>
    <w:rsid w:val="0076589E"/>
    <w:rsid w:val="00766B4B"/>
    <w:rsid w:val="007717A0"/>
    <w:rsid w:val="00771ABE"/>
    <w:rsid w:val="00776449"/>
    <w:rsid w:val="00777DC6"/>
    <w:rsid w:val="007912B2"/>
    <w:rsid w:val="00791C67"/>
    <w:rsid w:val="0079301C"/>
    <w:rsid w:val="00796F8C"/>
    <w:rsid w:val="007B01E7"/>
    <w:rsid w:val="007B3EEA"/>
    <w:rsid w:val="007B5C43"/>
    <w:rsid w:val="007B5D43"/>
    <w:rsid w:val="007B72C4"/>
    <w:rsid w:val="007D01C9"/>
    <w:rsid w:val="007D10AF"/>
    <w:rsid w:val="007D5D3E"/>
    <w:rsid w:val="007E0E81"/>
    <w:rsid w:val="007E740F"/>
    <w:rsid w:val="007E7BC2"/>
    <w:rsid w:val="007F1A8D"/>
    <w:rsid w:val="007F4B98"/>
    <w:rsid w:val="007F5106"/>
    <w:rsid w:val="008011DD"/>
    <w:rsid w:val="00801416"/>
    <w:rsid w:val="00805E6A"/>
    <w:rsid w:val="00813E3D"/>
    <w:rsid w:val="00816167"/>
    <w:rsid w:val="00816805"/>
    <w:rsid w:val="008220BF"/>
    <w:rsid w:val="00826953"/>
    <w:rsid w:val="008360A1"/>
    <w:rsid w:val="0084082F"/>
    <w:rsid w:val="0084158E"/>
    <w:rsid w:val="0084441B"/>
    <w:rsid w:val="00870965"/>
    <w:rsid w:val="0087181B"/>
    <w:rsid w:val="00877232"/>
    <w:rsid w:val="00881889"/>
    <w:rsid w:val="0089068E"/>
    <w:rsid w:val="00894016"/>
    <w:rsid w:val="008B10A9"/>
    <w:rsid w:val="008C112D"/>
    <w:rsid w:val="008C6330"/>
    <w:rsid w:val="008C67D1"/>
    <w:rsid w:val="008D3525"/>
    <w:rsid w:val="008D3635"/>
    <w:rsid w:val="008E0E6E"/>
    <w:rsid w:val="008E6E80"/>
    <w:rsid w:val="008F2034"/>
    <w:rsid w:val="008F3154"/>
    <w:rsid w:val="0090041D"/>
    <w:rsid w:val="0090140D"/>
    <w:rsid w:val="009020BE"/>
    <w:rsid w:val="009065B2"/>
    <w:rsid w:val="00906DD9"/>
    <w:rsid w:val="00914824"/>
    <w:rsid w:val="009231FA"/>
    <w:rsid w:val="00924AFE"/>
    <w:rsid w:val="00932919"/>
    <w:rsid w:val="00935246"/>
    <w:rsid w:val="00946236"/>
    <w:rsid w:val="00950972"/>
    <w:rsid w:val="00953DB1"/>
    <w:rsid w:val="00954D46"/>
    <w:rsid w:val="009624F2"/>
    <w:rsid w:val="00965CD2"/>
    <w:rsid w:val="00971617"/>
    <w:rsid w:val="00972857"/>
    <w:rsid w:val="00984317"/>
    <w:rsid w:val="00987EDE"/>
    <w:rsid w:val="009923B2"/>
    <w:rsid w:val="009A5050"/>
    <w:rsid w:val="009B4C2B"/>
    <w:rsid w:val="009C22A9"/>
    <w:rsid w:val="009C377D"/>
    <w:rsid w:val="009C760F"/>
    <w:rsid w:val="009D1806"/>
    <w:rsid w:val="009D7D5A"/>
    <w:rsid w:val="009E10F9"/>
    <w:rsid w:val="009E4F42"/>
    <w:rsid w:val="009F48AF"/>
    <w:rsid w:val="00A02427"/>
    <w:rsid w:val="00A02D2A"/>
    <w:rsid w:val="00A12F73"/>
    <w:rsid w:val="00A16B9D"/>
    <w:rsid w:val="00A250C0"/>
    <w:rsid w:val="00A32001"/>
    <w:rsid w:val="00A34BF8"/>
    <w:rsid w:val="00A36187"/>
    <w:rsid w:val="00A41BF8"/>
    <w:rsid w:val="00A44952"/>
    <w:rsid w:val="00A46B14"/>
    <w:rsid w:val="00A52F2B"/>
    <w:rsid w:val="00A5669E"/>
    <w:rsid w:val="00A61B1F"/>
    <w:rsid w:val="00A66829"/>
    <w:rsid w:val="00A67270"/>
    <w:rsid w:val="00A72187"/>
    <w:rsid w:val="00A844D6"/>
    <w:rsid w:val="00A91798"/>
    <w:rsid w:val="00AA0DD1"/>
    <w:rsid w:val="00AB234B"/>
    <w:rsid w:val="00AC35DA"/>
    <w:rsid w:val="00AD679F"/>
    <w:rsid w:val="00AE32DA"/>
    <w:rsid w:val="00AE6DB8"/>
    <w:rsid w:val="00AF1FC4"/>
    <w:rsid w:val="00B00E7B"/>
    <w:rsid w:val="00B01F9B"/>
    <w:rsid w:val="00B02B8F"/>
    <w:rsid w:val="00B114D2"/>
    <w:rsid w:val="00B12E60"/>
    <w:rsid w:val="00B1477E"/>
    <w:rsid w:val="00B2336B"/>
    <w:rsid w:val="00B24E32"/>
    <w:rsid w:val="00B264B5"/>
    <w:rsid w:val="00B36BFC"/>
    <w:rsid w:val="00B4022D"/>
    <w:rsid w:val="00B422BC"/>
    <w:rsid w:val="00B444AF"/>
    <w:rsid w:val="00B47853"/>
    <w:rsid w:val="00B47E66"/>
    <w:rsid w:val="00B5288D"/>
    <w:rsid w:val="00B53374"/>
    <w:rsid w:val="00B578C5"/>
    <w:rsid w:val="00B649C8"/>
    <w:rsid w:val="00B66252"/>
    <w:rsid w:val="00B812AA"/>
    <w:rsid w:val="00B82E05"/>
    <w:rsid w:val="00BA226A"/>
    <w:rsid w:val="00BA3D58"/>
    <w:rsid w:val="00BC2C3C"/>
    <w:rsid w:val="00BC331A"/>
    <w:rsid w:val="00BD3373"/>
    <w:rsid w:val="00BD65D8"/>
    <w:rsid w:val="00BD6BA2"/>
    <w:rsid w:val="00BD7087"/>
    <w:rsid w:val="00BE2C87"/>
    <w:rsid w:val="00BF02C7"/>
    <w:rsid w:val="00BF2712"/>
    <w:rsid w:val="00BF30BF"/>
    <w:rsid w:val="00BF738D"/>
    <w:rsid w:val="00C2032E"/>
    <w:rsid w:val="00C32702"/>
    <w:rsid w:val="00C349A6"/>
    <w:rsid w:val="00C405E3"/>
    <w:rsid w:val="00C436FE"/>
    <w:rsid w:val="00C50CB5"/>
    <w:rsid w:val="00C56CC2"/>
    <w:rsid w:val="00C60F83"/>
    <w:rsid w:val="00C64B48"/>
    <w:rsid w:val="00C7434B"/>
    <w:rsid w:val="00C84281"/>
    <w:rsid w:val="00C84823"/>
    <w:rsid w:val="00CA178B"/>
    <w:rsid w:val="00CA4F84"/>
    <w:rsid w:val="00CA6897"/>
    <w:rsid w:val="00CB1205"/>
    <w:rsid w:val="00CB1A6A"/>
    <w:rsid w:val="00CB4B49"/>
    <w:rsid w:val="00CB692C"/>
    <w:rsid w:val="00CC1CAE"/>
    <w:rsid w:val="00CC3DD3"/>
    <w:rsid w:val="00CC7C32"/>
    <w:rsid w:val="00CD30CB"/>
    <w:rsid w:val="00CD47F2"/>
    <w:rsid w:val="00CD4906"/>
    <w:rsid w:val="00CD4E68"/>
    <w:rsid w:val="00CF6994"/>
    <w:rsid w:val="00CF6CD7"/>
    <w:rsid w:val="00D00882"/>
    <w:rsid w:val="00D02677"/>
    <w:rsid w:val="00D11164"/>
    <w:rsid w:val="00D12DD8"/>
    <w:rsid w:val="00D162A6"/>
    <w:rsid w:val="00D169E4"/>
    <w:rsid w:val="00D20784"/>
    <w:rsid w:val="00D237A4"/>
    <w:rsid w:val="00D24F20"/>
    <w:rsid w:val="00D31F6E"/>
    <w:rsid w:val="00D378D3"/>
    <w:rsid w:val="00D37D63"/>
    <w:rsid w:val="00D41C86"/>
    <w:rsid w:val="00D44A4A"/>
    <w:rsid w:val="00D46F56"/>
    <w:rsid w:val="00D50822"/>
    <w:rsid w:val="00D535C7"/>
    <w:rsid w:val="00D564C5"/>
    <w:rsid w:val="00D6415B"/>
    <w:rsid w:val="00D7060F"/>
    <w:rsid w:val="00D83AB6"/>
    <w:rsid w:val="00D86804"/>
    <w:rsid w:val="00D90898"/>
    <w:rsid w:val="00D94C1E"/>
    <w:rsid w:val="00D94CE5"/>
    <w:rsid w:val="00DA14D1"/>
    <w:rsid w:val="00DA5637"/>
    <w:rsid w:val="00DA5A45"/>
    <w:rsid w:val="00DA7C69"/>
    <w:rsid w:val="00DB0665"/>
    <w:rsid w:val="00DB122E"/>
    <w:rsid w:val="00DC1264"/>
    <w:rsid w:val="00DD1EA6"/>
    <w:rsid w:val="00DD2286"/>
    <w:rsid w:val="00DE01AB"/>
    <w:rsid w:val="00DE4B33"/>
    <w:rsid w:val="00DE68AD"/>
    <w:rsid w:val="00DF06BD"/>
    <w:rsid w:val="00DF54A9"/>
    <w:rsid w:val="00DF5C50"/>
    <w:rsid w:val="00DF71C8"/>
    <w:rsid w:val="00E05585"/>
    <w:rsid w:val="00E1228E"/>
    <w:rsid w:val="00E30C0E"/>
    <w:rsid w:val="00E34712"/>
    <w:rsid w:val="00E36282"/>
    <w:rsid w:val="00E4364C"/>
    <w:rsid w:val="00E51ED3"/>
    <w:rsid w:val="00E53917"/>
    <w:rsid w:val="00E5435F"/>
    <w:rsid w:val="00E762C8"/>
    <w:rsid w:val="00E81E04"/>
    <w:rsid w:val="00E90358"/>
    <w:rsid w:val="00E93F23"/>
    <w:rsid w:val="00E93FD4"/>
    <w:rsid w:val="00EA17D0"/>
    <w:rsid w:val="00EA203E"/>
    <w:rsid w:val="00EA5991"/>
    <w:rsid w:val="00EB7444"/>
    <w:rsid w:val="00EC6855"/>
    <w:rsid w:val="00ED1600"/>
    <w:rsid w:val="00ED1B3D"/>
    <w:rsid w:val="00ED2EC4"/>
    <w:rsid w:val="00ED34AC"/>
    <w:rsid w:val="00EE5F55"/>
    <w:rsid w:val="00EF070A"/>
    <w:rsid w:val="00F02567"/>
    <w:rsid w:val="00F02C56"/>
    <w:rsid w:val="00F063B0"/>
    <w:rsid w:val="00F13F12"/>
    <w:rsid w:val="00F202A5"/>
    <w:rsid w:val="00F26B8D"/>
    <w:rsid w:val="00F32E9B"/>
    <w:rsid w:val="00F34D59"/>
    <w:rsid w:val="00F37180"/>
    <w:rsid w:val="00F53039"/>
    <w:rsid w:val="00F67F05"/>
    <w:rsid w:val="00F700EB"/>
    <w:rsid w:val="00F73BE2"/>
    <w:rsid w:val="00F76004"/>
    <w:rsid w:val="00F77F2A"/>
    <w:rsid w:val="00F930FA"/>
    <w:rsid w:val="00F976C7"/>
    <w:rsid w:val="00FA122F"/>
    <w:rsid w:val="00FA4CA0"/>
    <w:rsid w:val="00FA52A0"/>
    <w:rsid w:val="00FB2ADA"/>
    <w:rsid w:val="00FC2673"/>
    <w:rsid w:val="00FD0784"/>
    <w:rsid w:val="00FD0E99"/>
    <w:rsid w:val="00FD74F3"/>
    <w:rsid w:val="00FE0F34"/>
    <w:rsid w:val="00FE1009"/>
    <w:rsid w:val="00FE4177"/>
    <w:rsid w:val="00FE4230"/>
    <w:rsid w:val="00FE5A81"/>
    <w:rsid w:val="00FE5F43"/>
    <w:rsid w:val="00FF0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FE"/>
    <w:rPr>
      <w:rFonts w:ascii="Times New Roman" w:eastAsia="Times New Roman" w:hAnsi="Times New Roman"/>
      <w:sz w:val="22"/>
    </w:rPr>
  </w:style>
  <w:style w:type="paragraph" w:styleId="Heading1">
    <w:name w:val="heading 1"/>
    <w:basedOn w:val="Normal"/>
    <w:next w:val="Normal"/>
    <w:link w:val="Heading1Char"/>
    <w:qFormat/>
    <w:rsid w:val="00ED34AC"/>
    <w:pPr>
      <w:keepNext/>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436FE"/>
    <w:pPr>
      <w:tabs>
        <w:tab w:val="center" w:pos="4320"/>
        <w:tab w:val="right" w:pos="8640"/>
      </w:tabs>
    </w:pPr>
  </w:style>
  <w:style w:type="character" w:customStyle="1" w:styleId="HeaderChar">
    <w:name w:val="Header Char"/>
    <w:basedOn w:val="DefaultParagraphFont"/>
    <w:link w:val="Header"/>
    <w:semiHidden/>
    <w:rsid w:val="00C436FE"/>
    <w:rPr>
      <w:rFonts w:ascii="Times New Roman" w:eastAsia="Times New Roman" w:hAnsi="Times New Roman" w:cs="Times New Roman"/>
      <w:szCs w:val="20"/>
    </w:rPr>
  </w:style>
  <w:style w:type="paragraph" w:styleId="FootnoteText">
    <w:name w:val="footnote text"/>
    <w:basedOn w:val="Normal"/>
    <w:link w:val="FootnoteTextChar"/>
    <w:semiHidden/>
    <w:rsid w:val="00C436FE"/>
    <w:rPr>
      <w:sz w:val="20"/>
    </w:rPr>
  </w:style>
  <w:style w:type="character" w:customStyle="1" w:styleId="FootnoteTextChar">
    <w:name w:val="Footnote Text Char"/>
    <w:basedOn w:val="DefaultParagraphFont"/>
    <w:link w:val="FootnoteText"/>
    <w:semiHidden/>
    <w:rsid w:val="00C436FE"/>
    <w:rPr>
      <w:rFonts w:ascii="Times New Roman" w:eastAsia="Times New Roman" w:hAnsi="Times New Roman" w:cs="Times New Roman"/>
      <w:sz w:val="20"/>
      <w:szCs w:val="20"/>
    </w:rPr>
  </w:style>
  <w:style w:type="character" w:styleId="FootnoteReference">
    <w:name w:val="footnote reference"/>
    <w:basedOn w:val="DefaultParagraphFont"/>
    <w:semiHidden/>
    <w:rsid w:val="00C436FE"/>
    <w:rPr>
      <w:vertAlign w:val="superscript"/>
    </w:rPr>
  </w:style>
  <w:style w:type="character" w:customStyle="1" w:styleId="Heading1Char">
    <w:name w:val="Heading 1 Char"/>
    <w:basedOn w:val="DefaultParagraphFont"/>
    <w:link w:val="Heading1"/>
    <w:rsid w:val="00ED34AC"/>
    <w:rPr>
      <w:rFonts w:ascii="Arial" w:eastAsia="Times New Roman" w:hAnsi="Arial" w:cs="Arial"/>
      <w:b/>
      <w:bCs/>
      <w:szCs w:val="20"/>
    </w:rPr>
  </w:style>
  <w:style w:type="paragraph" w:styleId="Footer">
    <w:name w:val="footer"/>
    <w:basedOn w:val="Normal"/>
    <w:link w:val="FooterChar"/>
    <w:uiPriority w:val="99"/>
    <w:unhideWhenUsed/>
    <w:rsid w:val="00152189"/>
    <w:pPr>
      <w:tabs>
        <w:tab w:val="center" w:pos="4680"/>
        <w:tab w:val="right" w:pos="9360"/>
      </w:tabs>
    </w:pPr>
  </w:style>
  <w:style w:type="character" w:customStyle="1" w:styleId="FooterChar">
    <w:name w:val="Footer Char"/>
    <w:basedOn w:val="DefaultParagraphFont"/>
    <w:link w:val="Footer"/>
    <w:uiPriority w:val="99"/>
    <w:rsid w:val="00152189"/>
    <w:rPr>
      <w:rFonts w:ascii="Times New Roman" w:eastAsia="Times New Roman" w:hAnsi="Times New Roman" w:cs="Times New Roman"/>
      <w:szCs w:val="20"/>
    </w:rPr>
  </w:style>
  <w:style w:type="paragraph" w:customStyle="1" w:styleId="Default">
    <w:name w:val="Default"/>
    <w:rsid w:val="007E0E81"/>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336273"/>
    <w:rPr>
      <w:rFonts w:ascii="Tahoma" w:hAnsi="Tahoma" w:cs="Tahoma"/>
      <w:sz w:val="16"/>
      <w:szCs w:val="16"/>
    </w:rPr>
  </w:style>
  <w:style w:type="character" w:customStyle="1" w:styleId="BalloonTextChar">
    <w:name w:val="Balloon Text Char"/>
    <w:basedOn w:val="DefaultParagraphFont"/>
    <w:link w:val="BalloonText"/>
    <w:uiPriority w:val="99"/>
    <w:semiHidden/>
    <w:rsid w:val="00336273"/>
    <w:rPr>
      <w:rFonts w:ascii="Tahoma" w:eastAsia="Times New Roman" w:hAnsi="Tahoma" w:cs="Tahoma"/>
      <w:sz w:val="16"/>
      <w:szCs w:val="16"/>
    </w:rPr>
  </w:style>
  <w:style w:type="paragraph" w:styleId="ListParagraph">
    <w:name w:val="List Paragraph"/>
    <w:basedOn w:val="Normal"/>
    <w:uiPriority w:val="34"/>
    <w:qFormat/>
    <w:rsid w:val="00212242"/>
    <w:pPr>
      <w:ind w:left="720"/>
      <w:contextualSpacing/>
    </w:pPr>
  </w:style>
  <w:style w:type="character" w:styleId="LineNumber">
    <w:name w:val="line number"/>
    <w:basedOn w:val="DefaultParagraphFont"/>
    <w:uiPriority w:val="99"/>
    <w:semiHidden/>
    <w:unhideWhenUsed/>
    <w:rsid w:val="00182090"/>
  </w:style>
</w:styles>
</file>

<file path=word/webSettings.xml><?xml version="1.0" encoding="utf-8"?>
<w:webSettings xmlns:r="http://schemas.openxmlformats.org/officeDocument/2006/relationships" xmlns:w="http://schemas.openxmlformats.org/wordprocessingml/2006/main">
  <w:divs>
    <w:div w:id="6373741">
      <w:bodyDiv w:val="1"/>
      <w:marLeft w:val="0"/>
      <w:marRight w:val="0"/>
      <w:marTop w:val="0"/>
      <w:marBottom w:val="0"/>
      <w:divBdr>
        <w:top w:val="none" w:sz="0" w:space="0" w:color="auto"/>
        <w:left w:val="none" w:sz="0" w:space="0" w:color="auto"/>
        <w:bottom w:val="none" w:sz="0" w:space="0" w:color="auto"/>
        <w:right w:val="none" w:sz="0" w:space="0" w:color="auto"/>
      </w:divBdr>
    </w:div>
    <w:div w:id="263920887">
      <w:bodyDiv w:val="1"/>
      <w:marLeft w:val="0"/>
      <w:marRight w:val="0"/>
      <w:marTop w:val="0"/>
      <w:marBottom w:val="0"/>
      <w:divBdr>
        <w:top w:val="none" w:sz="0" w:space="0" w:color="auto"/>
        <w:left w:val="none" w:sz="0" w:space="0" w:color="auto"/>
        <w:bottom w:val="none" w:sz="0" w:space="0" w:color="auto"/>
        <w:right w:val="none" w:sz="0" w:space="0" w:color="auto"/>
      </w:divBdr>
    </w:div>
    <w:div w:id="676344380">
      <w:bodyDiv w:val="1"/>
      <w:marLeft w:val="0"/>
      <w:marRight w:val="0"/>
      <w:marTop w:val="0"/>
      <w:marBottom w:val="0"/>
      <w:divBdr>
        <w:top w:val="none" w:sz="0" w:space="0" w:color="auto"/>
        <w:left w:val="none" w:sz="0" w:space="0" w:color="auto"/>
        <w:bottom w:val="none" w:sz="0" w:space="0" w:color="auto"/>
        <w:right w:val="none" w:sz="0" w:space="0" w:color="auto"/>
      </w:divBdr>
    </w:div>
    <w:div w:id="821435460">
      <w:bodyDiv w:val="1"/>
      <w:marLeft w:val="0"/>
      <w:marRight w:val="0"/>
      <w:marTop w:val="0"/>
      <w:marBottom w:val="0"/>
      <w:divBdr>
        <w:top w:val="none" w:sz="0" w:space="0" w:color="auto"/>
        <w:left w:val="none" w:sz="0" w:space="0" w:color="auto"/>
        <w:bottom w:val="none" w:sz="0" w:space="0" w:color="auto"/>
        <w:right w:val="none" w:sz="0" w:space="0" w:color="auto"/>
      </w:divBdr>
    </w:div>
    <w:div w:id="1442647696">
      <w:bodyDiv w:val="1"/>
      <w:marLeft w:val="0"/>
      <w:marRight w:val="0"/>
      <w:marTop w:val="0"/>
      <w:marBottom w:val="0"/>
      <w:divBdr>
        <w:top w:val="none" w:sz="0" w:space="0" w:color="auto"/>
        <w:left w:val="none" w:sz="0" w:space="0" w:color="auto"/>
        <w:bottom w:val="none" w:sz="0" w:space="0" w:color="auto"/>
        <w:right w:val="none" w:sz="0" w:space="0" w:color="auto"/>
      </w:divBdr>
    </w:div>
    <w:div w:id="1603102433">
      <w:bodyDiv w:val="1"/>
      <w:marLeft w:val="0"/>
      <w:marRight w:val="0"/>
      <w:marTop w:val="0"/>
      <w:marBottom w:val="0"/>
      <w:divBdr>
        <w:top w:val="none" w:sz="0" w:space="0" w:color="auto"/>
        <w:left w:val="none" w:sz="0" w:space="0" w:color="auto"/>
        <w:bottom w:val="none" w:sz="0" w:space="0" w:color="auto"/>
        <w:right w:val="none" w:sz="0" w:space="0" w:color="auto"/>
      </w:divBdr>
    </w:div>
    <w:div w:id="19472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3656-1297-4EE6-9106-9A7CA357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Apple</dc:creator>
  <cp:lastModifiedBy>jfacella</cp:lastModifiedBy>
  <cp:revision>2</cp:revision>
  <cp:lastPrinted>2016-07-22T12:12:00Z</cp:lastPrinted>
  <dcterms:created xsi:type="dcterms:W3CDTF">2016-09-29T13:18:00Z</dcterms:created>
  <dcterms:modified xsi:type="dcterms:W3CDTF">2016-09-29T13:18:00Z</dcterms:modified>
</cp:coreProperties>
</file>